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5F70" w14:textId="77777777"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8F886D1" wp14:editId="7158E8F9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14:paraId="78814093" w14:textId="77777777"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14:paraId="11972F08" w14:textId="77777777"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52E1">
        <w:rPr>
          <w:rFonts w:ascii="Times New Roman" w:hAnsi="Times New Roman"/>
          <w:b/>
          <w:sz w:val="28"/>
          <w:szCs w:val="28"/>
        </w:rPr>
        <w:t>HOWLAND BOARD OF ASSESSORS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14:paraId="6FF40179" w14:textId="71124DEE" w:rsidR="00D267B3" w:rsidRPr="00A7659D" w:rsidRDefault="00B43B79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 of Assessors Meeting</w:t>
      </w:r>
      <w:r w:rsidR="003069E2" w:rsidRPr="00A7659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587C">
        <w:rPr>
          <w:rFonts w:ascii="Times New Roman" w:hAnsi="Times New Roman"/>
          <w:b/>
          <w:sz w:val="28"/>
          <w:szCs w:val="28"/>
        </w:rPr>
        <w:t>August 1</w:t>
      </w:r>
      <w:r w:rsidRPr="0013587C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59D">
        <w:rPr>
          <w:rFonts w:ascii="Times New Roman" w:hAnsi="Times New Roman"/>
          <w:b/>
          <w:sz w:val="28"/>
          <w:szCs w:val="28"/>
        </w:rPr>
        <w:t>at</w:t>
      </w:r>
      <w:r w:rsidR="00EA3BCF" w:rsidRPr="00A7659D">
        <w:rPr>
          <w:rFonts w:ascii="Times New Roman" w:hAnsi="Times New Roman"/>
          <w:b/>
          <w:sz w:val="28"/>
          <w:szCs w:val="28"/>
        </w:rPr>
        <w:t xml:space="preserve"> </w:t>
      </w:r>
      <w:r w:rsidR="0013587C">
        <w:rPr>
          <w:rFonts w:ascii="Times New Roman" w:hAnsi="Times New Roman"/>
          <w:b/>
          <w:sz w:val="28"/>
          <w:szCs w:val="28"/>
        </w:rPr>
        <w:t>5</w:t>
      </w:r>
      <w:r w:rsidR="0087242A" w:rsidRPr="00A7659D">
        <w:rPr>
          <w:rFonts w:ascii="Times New Roman" w:hAnsi="Times New Roman"/>
          <w:b/>
          <w:sz w:val="28"/>
          <w:szCs w:val="28"/>
        </w:rPr>
        <w:t>:00</w:t>
      </w:r>
      <w:r w:rsidR="008019B0" w:rsidRPr="00A7659D">
        <w:rPr>
          <w:rFonts w:ascii="Times New Roman" w:hAnsi="Times New Roman"/>
          <w:b/>
          <w:sz w:val="28"/>
          <w:szCs w:val="28"/>
        </w:rPr>
        <w:t xml:space="preserve"> PM</w:t>
      </w:r>
    </w:p>
    <w:p w14:paraId="0FFD10ED" w14:textId="2566FEF7" w:rsidR="00023176" w:rsidRPr="00B43B79" w:rsidRDefault="00681399" w:rsidP="001358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43B79">
        <w:rPr>
          <w:rFonts w:ascii="Times New Roman" w:hAnsi="Times New Roman"/>
          <w:sz w:val="28"/>
          <w:szCs w:val="28"/>
        </w:rPr>
        <w:t>Call to</w:t>
      </w:r>
      <w:r w:rsidR="009E6A54">
        <w:rPr>
          <w:rFonts w:ascii="Times New Roman" w:hAnsi="Times New Roman"/>
          <w:sz w:val="28"/>
          <w:szCs w:val="28"/>
        </w:rPr>
        <w:t xml:space="preserve"> order</w:t>
      </w:r>
      <w:r w:rsidR="00023176" w:rsidRPr="00B43B79">
        <w:rPr>
          <w:rFonts w:ascii="Times New Roman" w:hAnsi="Times New Roman"/>
          <w:sz w:val="28"/>
          <w:szCs w:val="28"/>
        </w:rPr>
        <w:t xml:space="preserve"> the Board of Assessors meeting</w:t>
      </w:r>
    </w:p>
    <w:p w14:paraId="01633312" w14:textId="4123A82F" w:rsidR="00B43B79" w:rsidRPr="00B43B79" w:rsidRDefault="0013587C" w:rsidP="00B43B79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43B79">
        <w:rPr>
          <w:rFonts w:ascii="Times New Roman" w:hAnsi="Times New Roman"/>
          <w:sz w:val="28"/>
          <w:szCs w:val="28"/>
        </w:rPr>
        <w:t xml:space="preserve">Motion to open discussion for the purpose of hearing comments regarding personal property and real estate </w:t>
      </w:r>
      <w:r w:rsidR="00B43B79" w:rsidRPr="00B43B79">
        <w:rPr>
          <w:rFonts w:ascii="Times New Roman" w:hAnsi="Times New Roman"/>
          <w:sz w:val="28"/>
          <w:szCs w:val="28"/>
        </w:rPr>
        <w:t xml:space="preserve">assessing procedures </w:t>
      </w:r>
      <w:r w:rsidRPr="00B43B79">
        <w:rPr>
          <w:rFonts w:ascii="Times New Roman" w:hAnsi="Times New Roman"/>
          <w:sz w:val="28"/>
          <w:szCs w:val="28"/>
        </w:rPr>
        <w:t xml:space="preserve">  </w:t>
      </w:r>
      <w:r w:rsidRPr="00B43B79">
        <w:rPr>
          <w:rFonts w:ascii="Times New Roman" w:hAnsi="Times New Roman"/>
          <w:sz w:val="28"/>
          <w:szCs w:val="28"/>
        </w:rPr>
        <w:t xml:space="preserve">  </w:t>
      </w:r>
    </w:p>
    <w:p w14:paraId="7A7F126F" w14:textId="77777777" w:rsidR="00023176" w:rsidRPr="00B43B79" w:rsidRDefault="00023176" w:rsidP="000231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B79">
        <w:rPr>
          <w:rFonts w:ascii="Times New Roman" w:hAnsi="Times New Roman"/>
          <w:sz w:val="28"/>
          <w:szCs w:val="28"/>
        </w:rPr>
        <w:t xml:space="preserve">Any further discussion of the BOA   </w:t>
      </w:r>
      <w:r w:rsidR="00F852E1" w:rsidRPr="00B43B79">
        <w:rPr>
          <w:rFonts w:ascii="Times New Roman" w:hAnsi="Times New Roman"/>
          <w:sz w:val="28"/>
          <w:szCs w:val="28"/>
        </w:rPr>
        <w:t xml:space="preserve"> </w:t>
      </w:r>
    </w:p>
    <w:p w14:paraId="77F33152" w14:textId="77777777" w:rsidR="00023176" w:rsidRPr="00B43B79" w:rsidRDefault="00023176" w:rsidP="00023176">
      <w:pPr>
        <w:pStyle w:val="ListParagraph"/>
        <w:spacing w:line="240" w:lineRule="auto"/>
        <w:ind w:left="630"/>
        <w:rPr>
          <w:rFonts w:ascii="Times New Roman" w:hAnsi="Times New Roman"/>
          <w:sz w:val="28"/>
          <w:szCs w:val="28"/>
        </w:rPr>
      </w:pPr>
    </w:p>
    <w:p w14:paraId="47B80083" w14:textId="77777777" w:rsidR="009956F4" w:rsidRPr="00B43B79" w:rsidRDefault="001C25C1" w:rsidP="000231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B79">
        <w:rPr>
          <w:rFonts w:ascii="Times New Roman" w:hAnsi="Times New Roman"/>
          <w:sz w:val="28"/>
          <w:szCs w:val="28"/>
        </w:rPr>
        <w:t>Adjourn</w:t>
      </w:r>
    </w:p>
    <w:sectPr w:rsidR="009956F4" w:rsidRPr="00B43B79" w:rsidSect="00A76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F64C" w14:textId="77777777"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14:paraId="220C4076" w14:textId="77777777"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44C" w14:textId="77777777"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54B0" w14:textId="77777777"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A139" w14:textId="77777777"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8BC5" w14:textId="77777777"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14:paraId="1DA9E952" w14:textId="77777777"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66F" w14:textId="77777777"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8894" w14:textId="77777777"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A60D" w14:textId="77777777"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6" w15:restartNumberingAfterBreak="0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259B0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6" w15:restartNumberingAfterBreak="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A161F"/>
    <w:multiLevelType w:val="hybridMultilevel"/>
    <w:tmpl w:val="87CAB43A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1545">
    <w:abstractNumId w:val="8"/>
  </w:num>
  <w:num w:numId="2" w16cid:durableId="1701860843">
    <w:abstractNumId w:val="14"/>
  </w:num>
  <w:num w:numId="3" w16cid:durableId="954561138">
    <w:abstractNumId w:val="7"/>
  </w:num>
  <w:num w:numId="4" w16cid:durableId="77143814">
    <w:abstractNumId w:val="0"/>
  </w:num>
  <w:num w:numId="5" w16cid:durableId="1097218041">
    <w:abstractNumId w:val="3"/>
  </w:num>
  <w:num w:numId="6" w16cid:durableId="1876044623">
    <w:abstractNumId w:val="4"/>
  </w:num>
  <w:num w:numId="7" w16cid:durableId="2029790335">
    <w:abstractNumId w:val="6"/>
  </w:num>
  <w:num w:numId="8" w16cid:durableId="1730222165">
    <w:abstractNumId w:val="17"/>
  </w:num>
  <w:num w:numId="9" w16cid:durableId="1814908715">
    <w:abstractNumId w:val="12"/>
  </w:num>
  <w:num w:numId="10" w16cid:durableId="984625616">
    <w:abstractNumId w:val="1"/>
  </w:num>
  <w:num w:numId="11" w16cid:durableId="1859348594">
    <w:abstractNumId w:val="9"/>
  </w:num>
  <w:num w:numId="12" w16cid:durableId="1094785646">
    <w:abstractNumId w:val="10"/>
  </w:num>
  <w:num w:numId="13" w16cid:durableId="389159875">
    <w:abstractNumId w:val="11"/>
  </w:num>
  <w:num w:numId="14" w16cid:durableId="932515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6849426">
    <w:abstractNumId w:val="2"/>
  </w:num>
  <w:num w:numId="16" w16cid:durableId="1700427208">
    <w:abstractNumId w:val="5"/>
  </w:num>
  <w:num w:numId="17" w16cid:durableId="1522744949">
    <w:abstractNumId w:val="15"/>
  </w:num>
  <w:num w:numId="18" w16cid:durableId="533233256">
    <w:abstractNumId w:val="18"/>
  </w:num>
  <w:num w:numId="19" w16cid:durableId="1976329010">
    <w:abstractNumId w:val="13"/>
  </w:num>
  <w:num w:numId="20" w16cid:durableId="1057581996">
    <w:abstractNumId w:val="16"/>
  </w:num>
  <w:num w:numId="21" w16cid:durableId="55797690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51"/>
    <w:rsid w:val="0000110C"/>
    <w:rsid w:val="0000142F"/>
    <w:rsid w:val="00001A88"/>
    <w:rsid w:val="00004C64"/>
    <w:rsid w:val="0000754D"/>
    <w:rsid w:val="0001083B"/>
    <w:rsid w:val="000133C0"/>
    <w:rsid w:val="00013425"/>
    <w:rsid w:val="00013B1C"/>
    <w:rsid w:val="000154C1"/>
    <w:rsid w:val="000177C7"/>
    <w:rsid w:val="0002031C"/>
    <w:rsid w:val="0002087B"/>
    <w:rsid w:val="00023176"/>
    <w:rsid w:val="00024079"/>
    <w:rsid w:val="00027F4B"/>
    <w:rsid w:val="00031C8E"/>
    <w:rsid w:val="00031E6F"/>
    <w:rsid w:val="00036EA9"/>
    <w:rsid w:val="00042445"/>
    <w:rsid w:val="00042617"/>
    <w:rsid w:val="00044DFA"/>
    <w:rsid w:val="00045D61"/>
    <w:rsid w:val="0004640A"/>
    <w:rsid w:val="00050267"/>
    <w:rsid w:val="00052237"/>
    <w:rsid w:val="000570AB"/>
    <w:rsid w:val="00057E63"/>
    <w:rsid w:val="00060EE7"/>
    <w:rsid w:val="0006317B"/>
    <w:rsid w:val="00065EFB"/>
    <w:rsid w:val="00066320"/>
    <w:rsid w:val="000665EB"/>
    <w:rsid w:val="000717B2"/>
    <w:rsid w:val="00072375"/>
    <w:rsid w:val="00073372"/>
    <w:rsid w:val="000767F0"/>
    <w:rsid w:val="000806B1"/>
    <w:rsid w:val="00080E52"/>
    <w:rsid w:val="00080F50"/>
    <w:rsid w:val="000813E8"/>
    <w:rsid w:val="00081E20"/>
    <w:rsid w:val="000849DA"/>
    <w:rsid w:val="00085CEC"/>
    <w:rsid w:val="00086B46"/>
    <w:rsid w:val="0009110A"/>
    <w:rsid w:val="000923FF"/>
    <w:rsid w:val="00092B09"/>
    <w:rsid w:val="00093135"/>
    <w:rsid w:val="0009357C"/>
    <w:rsid w:val="00094D52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87C"/>
    <w:rsid w:val="00135D0F"/>
    <w:rsid w:val="001368FE"/>
    <w:rsid w:val="001375D7"/>
    <w:rsid w:val="001433E2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3EF0"/>
    <w:rsid w:val="00174B23"/>
    <w:rsid w:val="001752C4"/>
    <w:rsid w:val="00175DF6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6865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D08AF"/>
    <w:rsid w:val="002D2C04"/>
    <w:rsid w:val="002D2E4C"/>
    <w:rsid w:val="002D4810"/>
    <w:rsid w:val="002D4899"/>
    <w:rsid w:val="002D6B40"/>
    <w:rsid w:val="002D7452"/>
    <w:rsid w:val="002D75C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B5B"/>
    <w:rsid w:val="00396C4A"/>
    <w:rsid w:val="003A2818"/>
    <w:rsid w:val="003B448B"/>
    <w:rsid w:val="003C107E"/>
    <w:rsid w:val="003C224C"/>
    <w:rsid w:val="003C6311"/>
    <w:rsid w:val="003C663A"/>
    <w:rsid w:val="003D3044"/>
    <w:rsid w:val="003E152D"/>
    <w:rsid w:val="003E330B"/>
    <w:rsid w:val="003E4047"/>
    <w:rsid w:val="003E45FB"/>
    <w:rsid w:val="003E595A"/>
    <w:rsid w:val="003F22DD"/>
    <w:rsid w:val="003F3391"/>
    <w:rsid w:val="003F42BF"/>
    <w:rsid w:val="003F6AA4"/>
    <w:rsid w:val="00400AD2"/>
    <w:rsid w:val="00400BF8"/>
    <w:rsid w:val="0040153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D1F16"/>
    <w:rsid w:val="004D25C1"/>
    <w:rsid w:val="004D2DEB"/>
    <w:rsid w:val="004D3467"/>
    <w:rsid w:val="004D3D12"/>
    <w:rsid w:val="004D5CE3"/>
    <w:rsid w:val="004D71E0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C4C"/>
    <w:rsid w:val="005B5288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303A8"/>
    <w:rsid w:val="00631269"/>
    <w:rsid w:val="006317A1"/>
    <w:rsid w:val="00631D19"/>
    <w:rsid w:val="00633081"/>
    <w:rsid w:val="006345F5"/>
    <w:rsid w:val="00635D04"/>
    <w:rsid w:val="006465D0"/>
    <w:rsid w:val="006466BF"/>
    <w:rsid w:val="0064694E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78C"/>
    <w:rsid w:val="00756EA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1360"/>
    <w:rsid w:val="007F393A"/>
    <w:rsid w:val="007F3C7B"/>
    <w:rsid w:val="007F6312"/>
    <w:rsid w:val="007F7119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DCC"/>
    <w:rsid w:val="00824E89"/>
    <w:rsid w:val="0083096D"/>
    <w:rsid w:val="008322DE"/>
    <w:rsid w:val="00834320"/>
    <w:rsid w:val="00834FFC"/>
    <w:rsid w:val="008354EC"/>
    <w:rsid w:val="008378ED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63D0"/>
    <w:rsid w:val="00856616"/>
    <w:rsid w:val="0086151E"/>
    <w:rsid w:val="008642E4"/>
    <w:rsid w:val="00864D9E"/>
    <w:rsid w:val="0086533B"/>
    <w:rsid w:val="00865D9B"/>
    <w:rsid w:val="0086633B"/>
    <w:rsid w:val="008666C1"/>
    <w:rsid w:val="008672C1"/>
    <w:rsid w:val="008706A1"/>
    <w:rsid w:val="008715D2"/>
    <w:rsid w:val="00871AD0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56F4"/>
    <w:rsid w:val="00996F64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A54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0A94"/>
    <w:rsid w:val="00A21CCF"/>
    <w:rsid w:val="00A23149"/>
    <w:rsid w:val="00A240F2"/>
    <w:rsid w:val="00A24976"/>
    <w:rsid w:val="00A252E3"/>
    <w:rsid w:val="00A25B64"/>
    <w:rsid w:val="00A25D77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E16BF"/>
    <w:rsid w:val="00AE1AEA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33BC"/>
    <w:rsid w:val="00B34ADA"/>
    <w:rsid w:val="00B34B3A"/>
    <w:rsid w:val="00B35B7F"/>
    <w:rsid w:val="00B36AF7"/>
    <w:rsid w:val="00B40923"/>
    <w:rsid w:val="00B43B79"/>
    <w:rsid w:val="00B46752"/>
    <w:rsid w:val="00B50D4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4A3A"/>
    <w:rsid w:val="00C14FB5"/>
    <w:rsid w:val="00C20D46"/>
    <w:rsid w:val="00C2242F"/>
    <w:rsid w:val="00C225F0"/>
    <w:rsid w:val="00C24F74"/>
    <w:rsid w:val="00C258E9"/>
    <w:rsid w:val="00C266E5"/>
    <w:rsid w:val="00C27539"/>
    <w:rsid w:val="00C323F6"/>
    <w:rsid w:val="00C34322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904E3"/>
    <w:rsid w:val="00D90DFC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507B"/>
    <w:rsid w:val="00DB5AB7"/>
    <w:rsid w:val="00DB7D3B"/>
    <w:rsid w:val="00DB7F4E"/>
    <w:rsid w:val="00DC0B6C"/>
    <w:rsid w:val="00DC1866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53F42"/>
    <w:rsid w:val="00E5622C"/>
    <w:rsid w:val="00E56324"/>
    <w:rsid w:val="00E57233"/>
    <w:rsid w:val="00E61425"/>
    <w:rsid w:val="00E61E5C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852E1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5518F404"/>
  <w15:docId w15:val="{BEAB55CE-8093-4272-AFC7-0B445D60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7033-D0E0-4E19-9E1E-224C28CD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Lloyd</cp:lastModifiedBy>
  <cp:revision>2</cp:revision>
  <cp:lastPrinted>2022-07-29T19:37:00Z</cp:lastPrinted>
  <dcterms:created xsi:type="dcterms:W3CDTF">2022-07-29T19:41:00Z</dcterms:created>
  <dcterms:modified xsi:type="dcterms:W3CDTF">2022-07-29T19:41:00Z</dcterms:modified>
</cp:coreProperties>
</file>